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If you would like to give us feedback or a compliment, or register a complaint, please either email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admin@livesg.com.au</w:t>
        </w:r>
      </w:hyperlink>
      <w:r w:rsidDel="00000000" w:rsidR="00000000" w:rsidRPr="00000000">
        <w:rPr>
          <w:rtl w:val="0"/>
        </w:rPr>
        <w:t xml:space="preserve"> or post to 3/13 Main Drive Warana QLD 4575 or at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https://www.livesg.com.au/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We endeavour to reply in 2 working days.  If you would like to know the progress of your complaint, please email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admin@livesg.com.au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To help us with your correspondence, please include the following details: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Your contact details, however, if you would like to remain anonymous you may do so.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What the complaint, compliment or feedback relates to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Whether this has been raised previously, if so by which method i.e. verbally, written communication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outcome you are seeking</w:t>
      </w:r>
    </w:p>
    <w:p w:rsidR="00000000" w:rsidDel="00000000" w:rsidP="00000000" w:rsidRDefault="00000000" w:rsidRPr="00000000" w14:paraId="0000000D">
      <w:pPr>
        <w:spacing w:after="0" w:line="240" w:lineRule="auto"/>
        <w:rPr>
          <w:color w:val="0063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If you would prefer you are also able to supply this to NDIS directly in the following ways: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Email your form to: </w:t>
      </w:r>
      <w:hyperlink r:id="rId10">
        <w:r w:rsidDel="00000000" w:rsidR="00000000" w:rsidRPr="00000000">
          <w:rPr>
            <w:color w:val="1f70ae"/>
            <w:u w:val="single"/>
            <w:rtl w:val="0"/>
          </w:rPr>
          <w:t xml:space="preserve">feedback@ndis.gov.au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Post to National </w:t>
      </w:r>
      <w:r w:rsidDel="00000000" w:rsidR="00000000" w:rsidRPr="00000000">
        <w:rPr>
          <w:rtl w:val="0"/>
        </w:rPr>
        <w:t xml:space="preserve">Disability Insurance Agency, GPO Box 700, Canberra ACT 2601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Drop </w:t>
      </w:r>
      <w:r w:rsidDel="00000000" w:rsidR="00000000" w:rsidRPr="00000000">
        <w:rPr>
          <w:rtl w:val="0"/>
        </w:rPr>
        <w:t xml:space="preserve">your form off at any National Disability Insurance Scheme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We have also included in this pack a complaint, compliment and feedback form for your use if you choose to use this.</w:t>
      </w:r>
    </w:p>
    <w:p w:rsidR="00000000" w:rsidDel="00000000" w:rsidP="00000000" w:rsidRDefault="00000000" w:rsidRPr="00000000" w14:paraId="00000014">
      <w:pPr>
        <w:spacing w:after="0" w:line="276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38"/>
        <w:gridCol w:w="7688"/>
        <w:tblGridChange w:id="0">
          <w:tblGrid>
            <w:gridCol w:w="1338"/>
            <w:gridCol w:w="76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Telephone: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Details of Complaint, Compliment or Feedback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Has this been raised before? If so how?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Outcome you are seeking?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ind w:firstLine="72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118.0" w:type="dxa"/>
      <w:jc w:val="center"/>
      <w:tblBorders>
        <w:top w:color="000000" w:space="0" w:sz="4" w:val="single"/>
        <w:bottom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261"/>
      <w:gridCol w:w="2704"/>
      <w:gridCol w:w="2233"/>
      <w:gridCol w:w="1920"/>
      <w:tblGridChange w:id="0">
        <w:tblGrid>
          <w:gridCol w:w="3261"/>
          <w:gridCol w:w="2704"/>
          <w:gridCol w:w="2233"/>
          <w:gridCol w:w="192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0">
          <w:pPr>
            <w:spacing w:after="0"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Risk Management Plan </w:t>
          </w:r>
        </w:p>
      </w:tc>
      <w:tc>
        <w:tcPr/>
        <w:p w:rsidR="00000000" w:rsidDel="00000000" w:rsidP="00000000" w:rsidRDefault="00000000" w:rsidRPr="00000000" w14:paraId="00000031">
          <w:pPr>
            <w:spacing w:after="0" w:line="240" w:lineRule="auto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All rights reserved copy righted Pty LTD </w:t>
          </w:r>
        </w:p>
        <w:p w:rsidR="00000000" w:rsidDel="00000000" w:rsidP="00000000" w:rsidRDefault="00000000" w:rsidRPr="00000000" w14:paraId="00000032">
          <w:pPr>
            <w:spacing w:after="0"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October 2020 Suncoast Safety 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3">
          <w:pPr>
            <w:spacing w:after="0"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Approved: Director</w:t>
          </w:r>
        </w:p>
      </w:tc>
      <w:tc>
        <w:tcPr/>
        <w:p w:rsidR="00000000" w:rsidDel="00000000" w:rsidP="00000000" w:rsidRDefault="00000000" w:rsidRPr="00000000" w14:paraId="00000034">
          <w:pPr>
            <w:spacing w:after="0" w:line="240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35">
          <w:pPr>
            <w:spacing w:after="0" w:line="240" w:lineRule="auto"/>
            <w:rPr>
              <w:sz w:val="14"/>
              <w:szCs w:val="14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Live Electrical and Air Conditioning Pty Ltd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6">
          <w:pPr>
            <w:spacing w:after="0"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Uncontrolled when printed</w:t>
          </w:r>
        </w:p>
      </w:tc>
      <w:tc>
        <w:tcPr/>
        <w:p w:rsidR="00000000" w:rsidDel="00000000" w:rsidP="00000000" w:rsidRDefault="00000000" w:rsidRPr="00000000" w14:paraId="00000037">
          <w:pPr>
            <w:spacing w:after="0"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Version 1. August  2021</w:t>
          </w:r>
        </w:p>
      </w:tc>
      <w:tc>
        <w:tcPr/>
        <w:p w:rsidR="00000000" w:rsidDel="00000000" w:rsidP="00000000" w:rsidRDefault="00000000" w:rsidRPr="00000000" w14:paraId="00000038">
          <w:pPr>
            <w:spacing w:after="0"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Page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6"/>
              <w:szCs w:val="16"/>
              <w:rtl w:val="0"/>
            </w:rPr>
            <w:t xml:space="preserve"> of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1"/>
      <w:keepLines w:val="1"/>
      <w:spacing w:after="0" w:line="240" w:lineRule="auto"/>
      <w:rPr>
        <w:rFonts w:ascii="Calibri" w:cs="Calibri" w:eastAsia="Calibri" w:hAnsi="Calibri"/>
        <w:b w:val="1"/>
        <w:color w:val="2f5496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color w:val="2f5496"/>
        <w:sz w:val="32"/>
        <w:szCs w:val="32"/>
        <w:rtl w:val="0"/>
      </w:rPr>
      <w:t xml:space="preserve">Live Electrical and Air Conditioning Pty Ltd Complaint, Compliments &amp; Feedback Form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F4A15"/>
    <w:pPr>
      <w:spacing w:after="0" w:line="240" w:lineRule="auto"/>
    </w:pPr>
    <w:rPr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6F4A1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F4A15"/>
  </w:style>
  <w:style w:type="paragraph" w:styleId="Footer">
    <w:name w:val="footer"/>
    <w:basedOn w:val="Normal"/>
    <w:link w:val="FooterChar"/>
    <w:uiPriority w:val="99"/>
    <w:unhideWhenUsed w:val="1"/>
    <w:rsid w:val="006F4A1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4A15"/>
  </w:style>
  <w:style w:type="character" w:styleId="PageNumber">
    <w:name w:val="page number"/>
    <w:basedOn w:val="DefaultParagraphFont"/>
    <w:rsid w:val="00C10EC3"/>
  </w:style>
  <w:style w:type="character" w:styleId="Hyperlink">
    <w:name w:val="Hyperlink"/>
    <w:basedOn w:val="DefaultParagraphFont"/>
    <w:unhideWhenUsed w:val="1"/>
    <w:rsid w:val="00C10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96A6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feedback@ndis.gov.au" TargetMode="External"/><Relationship Id="rId12" Type="http://schemas.openxmlformats.org/officeDocument/2006/relationships/footer" Target="footer1.xml"/><Relationship Id="rId9" Type="http://schemas.openxmlformats.org/officeDocument/2006/relationships/hyperlink" Target="mailto:info@jatec-constructions.com.a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jatec-constructions.com.au" TargetMode="External"/><Relationship Id="rId8" Type="http://schemas.openxmlformats.org/officeDocument/2006/relationships/hyperlink" Target="https://www.jateccontructions.com.au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mNc4d3pV0jsK2OvFqIGg7TJYA==">AMUW2mWLiiKwMDbjXLAJg8r0mY0sp7i2AtlLjc7RnVkjOAQsOQo70zITtvQCci1id3MiF1w85jaK7mDyWK6hRFO2xhrj787ne+mVuq1r3r98tE7Qlrj49sg=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2020-08-10T21:57:00Z</dcterms:created>
  <dc:creator>Suncoast Safety Pty Ltd</dc:creator>
</cp:coreProperties>
</file>